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2A99A" w14:textId="77777777" w:rsidR="00021DCD" w:rsidRPr="00021DCD" w:rsidRDefault="00021DCD" w:rsidP="00021DCD">
      <w:pPr>
        <w:pStyle w:val="AusschreibungstextBody"/>
        <w:ind w:left="425"/>
        <w:rPr>
          <w:rFonts w:asciiTheme="minorHAnsi" w:hAnsiTheme="minorHAnsi" w:cstheme="minorHAnsi"/>
          <w:b/>
          <w:bCs/>
          <w:sz w:val="20"/>
          <w:lang w:val="de-CH"/>
        </w:rPr>
      </w:pPr>
      <w:bookmarkStart w:id="0" w:name="_Hlk36103660"/>
      <w:bookmarkStart w:id="1" w:name="_Toc17186045"/>
      <w:bookmarkStart w:id="2" w:name="_Toc17186050"/>
      <w:bookmarkStart w:id="3" w:name="_Toc17186051"/>
      <w:bookmarkStart w:id="4" w:name="_Toc17186035"/>
      <w:r w:rsidRPr="00021DCD">
        <w:rPr>
          <w:rFonts w:asciiTheme="minorHAnsi" w:hAnsiTheme="minorHAnsi" w:cstheme="minorHAnsi"/>
          <w:b/>
          <w:bCs/>
          <w:sz w:val="20"/>
          <w:lang w:val="de-CH"/>
        </w:rPr>
        <w:t xml:space="preserve">SL STELLA 2 power spot TS DE 4000K PLC </w:t>
      </w:r>
    </w:p>
    <w:bookmarkEnd w:id="0"/>
    <w:p w14:paraId="7FD15D93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1DFFDA7F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Positionsnummer: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 xml:space="preserve">                 </w:t>
      </w:r>
      <w:r w:rsidRPr="000C050B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7B6E0AFB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47A83F03" w14:textId="6D735C21" w:rsidR="000D613E" w:rsidRPr="000C050B" w:rsidRDefault="009560F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>
        <w:rPr>
          <w:rFonts w:asciiTheme="minorHAnsi" w:hAnsiTheme="minorHAnsi" w:cstheme="minorHAnsi"/>
          <w:sz w:val="20"/>
          <w:lang w:val="de-CH"/>
        </w:rPr>
        <w:t xml:space="preserve">SL </w:t>
      </w:r>
      <w:r w:rsidR="000D613E" w:rsidRPr="000C050B">
        <w:rPr>
          <w:rFonts w:asciiTheme="minorHAnsi" w:hAnsiTheme="minorHAnsi" w:cstheme="minorHAnsi"/>
          <w:sz w:val="20"/>
          <w:lang w:val="de-CH"/>
        </w:rPr>
        <w:t>STELLA 2 power spot</w:t>
      </w:r>
      <w:r w:rsidR="00532AAB">
        <w:rPr>
          <w:rFonts w:asciiTheme="minorHAnsi" w:hAnsiTheme="minorHAnsi" w:cstheme="minorHAnsi"/>
          <w:sz w:val="20"/>
          <w:lang w:val="de-CH"/>
        </w:rPr>
        <w:t xml:space="preserve"> TS</w:t>
      </w:r>
      <w:r w:rsidR="000D613E" w:rsidRPr="000C050B">
        <w:rPr>
          <w:rFonts w:asciiTheme="minorHAnsi" w:hAnsiTheme="minorHAnsi" w:cstheme="minorHAnsi"/>
          <w:sz w:val="20"/>
          <w:lang w:val="de-CH"/>
        </w:rPr>
        <w:t xml:space="preserve"> mit </w:t>
      </w:r>
      <w:r w:rsidR="00796F51">
        <w:rPr>
          <w:rFonts w:asciiTheme="minorHAnsi" w:hAnsiTheme="minorHAnsi" w:cstheme="minorHAnsi"/>
          <w:sz w:val="20"/>
          <w:lang w:val="de-CH"/>
        </w:rPr>
        <w:t>tiefstrahlender</w:t>
      </w:r>
      <w:r w:rsidR="000D613E" w:rsidRPr="000C050B">
        <w:rPr>
          <w:rFonts w:asciiTheme="minorHAnsi" w:hAnsiTheme="minorHAnsi" w:cstheme="minorHAnsi"/>
          <w:sz w:val="20"/>
          <w:lang w:val="de-CH"/>
        </w:rPr>
        <w:t xml:space="preserve"> Lichtlenkung in runder Bauform für Deckeneinbaumontage.</w:t>
      </w:r>
    </w:p>
    <w:p w14:paraId="1C862B70" w14:textId="283080CB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Das integrierte, tauschbare Hochleistungs-LED-Modul des tiefstrahlenden </w:t>
      </w:r>
      <w:r w:rsidR="009560FE">
        <w:rPr>
          <w:rFonts w:asciiTheme="minorHAnsi" w:hAnsiTheme="minorHAnsi" w:cstheme="minorHAnsi"/>
          <w:sz w:val="20"/>
          <w:lang w:val="de-CH"/>
        </w:rPr>
        <w:t xml:space="preserve">SL </w:t>
      </w:r>
      <w:r w:rsidRPr="000C050B">
        <w:rPr>
          <w:rFonts w:asciiTheme="minorHAnsi" w:hAnsiTheme="minorHAnsi" w:cstheme="minorHAnsi"/>
          <w:sz w:val="20"/>
          <w:lang w:val="de-CH"/>
        </w:rPr>
        <w:t>STELLA 2 power spot</w:t>
      </w:r>
      <w:r w:rsidR="00532AAB">
        <w:rPr>
          <w:rFonts w:asciiTheme="minorHAnsi" w:hAnsiTheme="minorHAnsi" w:cstheme="minorHAnsi"/>
          <w:sz w:val="20"/>
          <w:lang w:val="de-CH"/>
        </w:rPr>
        <w:t>s</w:t>
      </w:r>
      <w:r w:rsidRPr="000C050B">
        <w:rPr>
          <w:rFonts w:asciiTheme="minorHAnsi" w:hAnsiTheme="minorHAnsi" w:cstheme="minorHAnsi"/>
          <w:sz w:val="20"/>
          <w:lang w:val="de-CH"/>
        </w:rPr>
        <w:t xml:space="preserve"> sorgt in Verbindung mit der internen Lichtlenkung für die normenkonforme Ausleuchtung der Fluchtwege.</w:t>
      </w:r>
    </w:p>
    <w:p w14:paraId="623D16E4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CA4134D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Ausführung gem. SN EN 60598-1, SN EN 60598-2-22 und SN EN 1838, sowie Einhaltung der Richtlinien 2014/35/EG (Niederspannungsrichtlinie), 2014/30/EU (EMV-Richtlinie) und 2011/65/EU (RoHS-Richtlinie). </w:t>
      </w:r>
    </w:p>
    <w:p w14:paraId="1D854F16" w14:textId="77777777" w:rsidR="000D613E" w:rsidRPr="000C050B" w:rsidRDefault="000D613E" w:rsidP="000D613E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1E37B7DD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Leuchtengehäuse aus flammhemmendem, UV-stabilisiertem, halogenfreiem Polycarbonat gem. IEC 61249-2-21 in RAL 9003.</w:t>
      </w:r>
    </w:p>
    <w:p w14:paraId="5A956DF4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 </w:t>
      </w:r>
    </w:p>
    <w:p w14:paraId="31A80D39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Farbtemperatur: 4000K</w:t>
      </w:r>
    </w:p>
    <w:p w14:paraId="1710068C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CD7DD3C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Spezielles Wärmemanagement zur Erfüllung der Bemessungslebensdauer L80B10 50.000 h und zur Einhaltung der 50.000 h / 5,7 Jahre Vollgarantie gemäss ALMAT Garantie - und Gewährleistungsbedingungen.</w:t>
      </w:r>
    </w:p>
    <w:p w14:paraId="604F1F5C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B7FE356" w14:textId="61989655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*24V*: LED-Converter für PLC Versorgung. Die Adressierung bzw. Dimmung erfolgt per Software.</w:t>
      </w:r>
    </w:p>
    <w:p w14:paraId="65946E7F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0A5FE58B" w14:textId="35CC2760" w:rsidR="000D613E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 möglich. Die Einstellung der gewünschten Schaltart erfolgt über die jeweilige Anlagensoftware.</w:t>
      </w:r>
    </w:p>
    <w:p w14:paraId="740F6850" w14:textId="0E21A81F" w:rsidR="00796F51" w:rsidRDefault="00796F51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C3B65D5" w14:textId="77777777" w:rsidR="00796F51" w:rsidRPr="000C050B" w:rsidRDefault="00796F51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7CCDA2F" w14:textId="1F962AD6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b/>
          <w:sz w:val="20"/>
          <w:lang w:val="de-CH"/>
        </w:rPr>
      </w:pPr>
      <w:r w:rsidRPr="000C050B">
        <w:rPr>
          <w:rFonts w:asciiTheme="minorHAnsi" w:hAnsiTheme="minorHAnsi" w:cstheme="minorHAnsi"/>
          <w:b/>
          <w:sz w:val="20"/>
          <w:lang w:val="de-CH"/>
        </w:rPr>
        <w:t>*PLC*:</w:t>
      </w:r>
    </w:p>
    <w:p w14:paraId="48DB1ACF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18A059F5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Lichtstrom:</w:t>
      </w:r>
      <w:r w:rsidRPr="000C050B">
        <w:rPr>
          <w:rFonts w:asciiTheme="minorHAnsi" w:hAnsiTheme="minorHAnsi" w:cstheme="minorHAnsi"/>
          <w:sz w:val="20"/>
          <w:lang w:val="de-CH"/>
        </w:rPr>
        <w:tab/>
        <w:t xml:space="preserve">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420 lm</w:t>
      </w:r>
    </w:p>
    <w:p w14:paraId="5AA7CEEA" w14:textId="5EF61514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Lichtquelle: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="00796F51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>High-Power-LEDs</w:t>
      </w:r>
    </w:p>
    <w:p w14:paraId="72B9C8B6" w14:textId="21938918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Lichtstrom am Ende der Nennbetriebsdauer: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="00796F51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>100%</w:t>
      </w:r>
    </w:p>
    <w:p w14:paraId="5C55E8EC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Gehäusematerial: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Polycarbonat flammhemmend</w:t>
      </w:r>
    </w:p>
    <w:p w14:paraId="66D59AD8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Gehäusefarbe: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RAL 9003</w:t>
      </w:r>
    </w:p>
    <w:p w14:paraId="2BA24D00" w14:textId="33FF159E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Anschlussklemmen: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="00796F51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>2 x 3 x 2,5 mm²</w:t>
      </w:r>
    </w:p>
    <w:p w14:paraId="0C70CE7F" w14:textId="5BED1534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Anschlussspannung: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="00796F51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>24 V DC +/- 20%</w:t>
      </w:r>
    </w:p>
    <w:p w14:paraId="5EAE9B47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6B87D506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Wirkleistung: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 xml:space="preserve"> </w:t>
      </w:r>
      <w:r w:rsidRPr="000C050B">
        <w:rPr>
          <w:rFonts w:asciiTheme="minorHAnsi" w:hAnsiTheme="minorHAnsi" w:cstheme="minorHAnsi"/>
          <w:sz w:val="20"/>
          <w:lang w:val="de-CH"/>
        </w:rPr>
        <w:tab/>
        <w:t>3,72 W</w:t>
      </w:r>
    </w:p>
    <w:p w14:paraId="5504260A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Schutzklasse: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III</w:t>
      </w:r>
    </w:p>
    <w:p w14:paraId="1B3425FA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Schutzart: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IP40</w:t>
      </w:r>
    </w:p>
    <w:p w14:paraId="3AA1A137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Zulässige Umgebungstemperatur: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-15°C bis +40°C</w:t>
      </w:r>
    </w:p>
    <w:p w14:paraId="65B29A10" w14:textId="7894C87F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Farbtemperatur: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4</w:t>
      </w:r>
      <w:bookmarkStart w:id="5" w:name="_GoBack"/>
      <w:bookmarkEnd w:id="5"/>
      <w:r w:rsidRPr="000C050B">
        <w:rPr>
          <w:rFonts w:asciiTheme="minorHAnsi" w:hAnsiTheme="minorHAnsi" w:cstheme="minorHAnsi"/>
          <w:sz w:val="20"/>
          <w:lang w:val="de-CH"/>
        </w:rPr>
        <w:t>000 K</w:t>
      </w:r>
    </w:p>
    <w:p w14:paraId="0FCD44E9" w14:textId="31535EAF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Abmessungen (mm):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="00796F51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>D=85; H=27,5</w:t>
      </w:r>
    </w:p>
    <w:p w14:paraId="50D9641A" w14:textId="34D6FA6E" w:rsidR="000D613E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65212D2" w14:textId="05A8D95C" w:rsidR="00F44946" w:rsidRDefault="00F44946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9A75472" w14:textId="77777777" w:rsidR="00F44946" w:rsidRPr="000C050B" w:rsidRDefault="00F44946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EE221E5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Wie Fabrikat: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 xml:space="preserve">ALMAT AG </w:t>
      </w:r>
    </w:p>
    <w:p w14:paraId="043B2FFA" w14:textId="720EE0FB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Wie Typ: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="00796F51" w:rsidRPr="00796F51">
        <w:rPr>
          <w:rFonts w:asciiTheme="minorHAnsi" w:hAnsiTheme="minorHAnsi" w:cstheme="minorHAnsi"/>
          <w:sz w:val="20"/>
          <w:lang w:val="de-CH"/>
        </w:rPr>
        <w:t xml:space="preserve">SL STELLA 2 power spot TS DE 4000K PLC </w:t>
      </w:r>
      <w:r w:rsidRPr="000C050B">
        <w:rPr>
          <w:rFonts w:asciiTheme="minorHAnsi" w:hAnsiTheme="minorHAnsi" w:cstheme="minorHAnsi"/>
          <w:sz w:val="20"/>
          <w:lang w:val="de-CH"/>
        </w:rPr>
        <w:t>Deckeneinbau</w:t>
      </w:r>
    </w:p>
    <w:p w14:paraId="6DAC3EDE" w14:textId="77777777" w:rsidR="000D613E" w:rsidRPr="000C050B" w:rsidRDefault="000D613E" w:rsidP="000D613E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Angebotenes Fabrikat: ………………………………</w:t>
      </w:r>
      <w:r w:rsidRPr="000C050B">
        <w:rPr>
          <w:rFonts w:asciiTheme="minorHAnsi" w:hAnsiTheme="minorHAnsi" w:cstheme="minorHAnsi"/>
          <w:sz w:val="20"/>
          <w:lang w:val="de-CH"/>
        </w:rPr>
        <w:br/>
        <w:t>Angebotene Type:        ………………………………</w:t>
      </w:r>
    </w:p>
    <w:p w14:paraId="03F4BB92" w14:textId="635F71D4" w:rsidR="00F44946" w:rsidRDefault="00F44946">
      <w:pPr>
        <w:rPr>
          <w:rFonts w:cstheme="minorHAnsi"/>
          <w:sz w:val="20"/>
          <w:szCs w:val="20"/>
          <w:lang w:val="de-CH"/>
        </w:rPr>
      </w:pPr>
      <w:r>
        <w:rPr>
          <w:rFonts w:cstheme="minorHAnsi"/>
          <w:sz w:val="20"/>
          <w:szCs w:val="20"/>
          <w:lang w:val="de-CH"/>
        </w:rPr>
        <w:br w:type="page"/>
      </w:r>
    </w:p>
    <w:p w14:paraId="55703A24" w14:textId="77777777" w:rsidR="00021DCD" w:rsidRPr="00A016FD" w:rsidRDefault="00021DCD" w:rsidP="00021DCD">
      <w:pPr>
        <w:pStyle w:val="AusschreibungstextBody"/>
        <w:ind w:left="425"/>
        <w:rPr>
          <w:rFonts w:asciiTheme="minorHAnsi" w:hAnsiTheme="minorHAnsi" w:cstheme="minorHAnsi"/>
          <w:b/>
          <w:bCs/>
          <w:sz w:val="20"/>
          <w:lang w:val="de-CH"/>
        </w:rPr>
      </w:pPr>
      <w:r w:rsidRPr="00A016FD">
        <w:rPr>
          <w:rFonts w:asciiTheme="minorHAnsi" w:hAnsiTheme="minorHAnsi" w:cstheme="minorHAnsi"/>
          <w:b/>
          <w:bCs/>
          <w:sz w:val="20"/>
          <w:lang w:val="de-CH"/>
        </w:rPr>
        <w:lastRenderedPageBreak/>
        <w:t>STELLA 2 Sicherheitsleuchten Zubehör</w:t>
      </w:r>
    </w:p>
    <w:p w14:paraId="4D735410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C6CD39C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Positionsnummer: 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55FEF3CB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0DB90B5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u w:val="single"/>
          <w:lang w:val="de-CH"/>
        </w:rPr>
      </w:pPr>
      <w:r w:rsidRPr="000C050B">
        <w:rPr>
          <w:rFonts w:asciiTheme="minorHAnsi" w:hAnsiTheme="minorHAnsi" w:cstheme="minorHAnsi"/>
          <w:sz w:val="20"/>
          <w:u w:val="single"/>
          <w:lang w:val="de-CH"/>
        </w:rPr>
        <w:t>Spots:</w:t>
      </w:r>
    </w:p>
    <w:p w14:paraId="724B410C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4C0B6CA2" w14:textId="77777777" w:rsidR="00021DCD" w:rsidRPr="000C050B" w:rsidRDefault="00021DCD" w:rsidP="00021DCD">
      <w:pPr>
        <w:pStyle w:val="AusschreibungstextBody"/>
        <w:numPr>
          <w:ilvl w:val="0"/>
          <w:numId w:val="8"/>
        </w:numPr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STELLA 2 spot Rahmen, quadratisch</w:t>
      </w:r>
    </w:p>
    <w:p w14:paraId="6D5365AE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370B474" w14:textId="77777777" w:rsidR="00021DCD" w:rsidRPr="000C050B" w:rsidRDefault="00021DCD" w:rsidP="00021DCD">
      <w:pPr>
        <w:pStyle w:val="AusschreibungstextBody"/>
        <w:numPr>
          <w:ilvl w:val="0"/>
          <w:numId w:val="8"/>
        </w:numPr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STELLA 2 spot Schutzabdeckung rund</w:t>
      </w:r>
    </w:p>
    <w:p w14:paraId="05C7A3E1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56E6AB21" w14:textId="77777777" w:rsidR="00021DCD" w:rsidRDefault="00021DCD" w:rsidP="00021DCD">
      <w:pPr>
        <w:pStyle w:val="AusschreibungstextBody"/>
        <w:numPr>
          <w:ilvl w:val="0"/>
          <w:numId w:val="8"/>
        </w:numPr>
        <w:rPr>
          <w:rFonts w:asciiTheme="minorHAnsi" w:hAnsiTheme="minorHAnsi" w:cstheme="minorHAnsi"/>
          <w:sz w:val="20"/>
          <w:lang w:val="de-CH"/>
        </w:rPr>
      </w:pPr>
      <w:r w:rsidRPr="00A016FD">
        <w:rPr>
          <w:rFonts w:asciiTheme="minorHAnsi" w:hAnsiTheme="minorHAnsi" w:cstheme="minorHAnsi"/>
          <w:sz w:val="20"/>
          <w:lang w:val="de-CH"/>
        </w:rPr>
        <w:t>STELLA 2 spot Schutzabdeckung eckig</w:t>
      </w:r>
    </w:p>
    <w:p w14:paraId="6A3FFA43" w14:textId="77777777" w:rsidR="00021DCD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3370BE0C" w14:textId="77777777" w:rsidR="00021DCD" w:rsidRPr="00A016FD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0737A6CF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7D06FB82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Wie Fabrikat:</w:t>
      </w:r>
      <w:r w:rsidRPr="000C050B">
        <w:rPr>
          <w:rFonts w:asciiTheme="minorHAnsi" w:hAnsiTheme="minorHAnsi" w:cstheme="minorHAnsi"/>
          <w:sz w:val="20"/>
          <w:lang w:val="de-CH"/>
        </w:rPr>
        <w:tab/>
        <w:t xml:space="preserve">ALMAT AG </w:t>
      </w:r>
    </w:p>
    <w:p w14:paraId="0FEB9FCB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 xml:space="preserve">Wie Typ: </w:t>
      </w:r>
      <w:r w:rsidRPr="000C050B">
        <w:rPr>
          <w:rFonts w:asciiTheme="minorHAnsi" w:hAnsiTheme="minorHAnsi" w:cstheme="minorHAnsi"/>
          <w:sz w:val="20"/>
          <w:lang w:val="de-CH"/>
        </w:rPr>
        <w:tab/>
      </w:r>
      <w:r w:rsidRPr="000C050B">
        <w:rPr>
          <w:rFonts w:asciiTheme="minorHAnsi" w:hAnsiTheme="minorHAnsi" w:cstheme="minorHAnsi"/>
          <w:sz w:val="20"/>
          <w:lang w:val="de-CH"/>
        </w:rPr>
        <w:tab/>
        <w:t>STELLA 2 Sicherheitsleuchten Zubehör</w:t>
      </w:r>
    </w:p>
    <w:p w14:paraId="5D5DE212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</w:p>
    <w:p w14:paraId="75B6B6A2" w14:textId="77777777" w:rsidR="00021DCD" w:rsidRPr="000C050B" w:rsidRDefault="00021DCD" w:rsidP="00021DCD">
      <w:pPr>
        <w:pStyle w:val="AusschreibungstextBody"/>
        <w:ind w:left="425"/>
        <w:rPr>
          <w:rFonts w:asciiTheme="minorHAnsi" w:hAnsiTheme="minorHAnsi" w:cstheme="minorHAnsi"/>
          <w:sz w:val="20"/>
          <w:lang w:val="de-CH"/>
        </w:rPr>
      </w:pPr>
      <w:r w:rsidRPr="000C050B">
        <w:rPr>
          <w:rFonts w:asciiTheme="minorHAnsi" w:hAnsiTheme="minorHAnsi" w:cstheme="minorHAnsi"/>
          <w:sz w:val="20"/>
          <w:lang w:val="de-CH"/>
        </w:rPr>
        <w:t>Angebotenes Fabrikat: ………………………………</w:t>
      </w:r>
      <w:r w:rsidRPr="000C050B">
        <w:rPr>
          <w:rFonts w:asciiTheme="minorHAnsi" w:hAnsiTheme="minorHAnsi" w:cstheme="minorHAnsi"/>
          <w:sz w:val="20"/>
          <w:lang w:val="de-CH"/>
        </w:rPr>
        <w:br/>
        <w:t>Angebotene Type:        ………………………………</w:t>
      </w:r>
    </w:p>
    <w:bookmarkEnd w:id="1"/>
    <w:bookmarkEnd w:id="2"/>
    <w:bookmarkEnd w:id="3"/>
    <w:bookmarkEnd w:id="4"/>
    <w:sectPr w:rsidR="00021DCD" w:rsidRPr="000C050B" w:rsidSect="00A016FD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A406" w14:textId="77777777" w:rsidR="00F43EB7" w:rsidRDefault="00F43EB7" w:rsidP="00B95351">
      <w:pPr>
        <w:spacing w:after="0" w:line="240" w:lineRule="auto"/>
      </w:pPr>
      <w:r>
        <w:separator/>
      </w:r>
    </w:p>
  </w:endnote>
  <w:endnote w:type="continuationSeparator" w:id="0">
    <w:p w14:paraId="02BE1FF4" w14:textId="77777777" w:rsidR="00F43EB7" w:rsidRDefault="00F43EB7" w:rsidP="00B9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2F960" w14:textId="77777777" w:rsidR="00F43EB7" w:rsidRDefault="00F43EB7" w:rsidP="00B95351">
      <w:pPr>
        <w:spacing w:after="0" w:line="240" w:lineRule="auto"/>
      </w:pPr>
      <w:r>
        <w:separator/>
      </w:r>
    </w:p>
  </w:footnote>
  <w:footnote w:type="continuationSeparator" w:id="0">
    <w:p w14:paraId="519664C2" w14:textId="77777777" w:rsidR="00F43EB7" w:rsidRDefault="00F43EB7" w:rsidP="00B9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CC6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32E3B9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0A42343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" w15:restartNumberingAfterBreak="0">
    <w:nsid w:val="0A660ABD"/>
    <w:multiLevelType w:val="hybridMultilevel"/>
    <w:tmpl w:val="39EECE0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43D2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 w15:restartNumberingAfterBreak="0">
    <w:nsid w:val="13C40821"/>
    <w:multiLevelType w:val="hybridMultilevel"/>
    <w:tmpl w:val="04C692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15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7" w15:restartNumberingAfterBreak="0">
    <w:nsid w:val="1C5D4702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8" w15:restartNumberingAfterBreak="0">
    <w:nsid w:val="1EA736E3"/>
    <w:multiLevelType w:val="hybridMultilevel"/>
    <w:tmpl w:val="D67A9F2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6ED08A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0" w15:restartNumberingAfterBreak="0">
    <w:nsid w:val="299024C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1" w15:restartNumberingAfterBreak="0">
    <w:nsid w:val="2BDE17A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2F701954"/>
    <w:multiLevelType w:val="hybridMultilevel"/>
    <w:tmpl w:val="CE148ECC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2C9088C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4" w15:restartNumberingAfterBreak="0">
    <w:nsid w:val="33767C87"/>
    <w:multiLevelType w:val="hybridMultilevel"/>
    <w:tmpl w:val="1DF472C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A8304A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403916D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7" w15:restartNumberingAfterBreak="0">
    <w:nsid w:val="44AC3A6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8" w15:restartNumberingAfterBreak="0">
    <w:nsid w:val="47FA7519"/>
    <w:multiLevelType w:val="hybridMultilevel"/>
    <w:tmpl w:val="864EE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B3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0" w15:restartNumberingAfterBreak="0">
    <w:nsid w:val="4BCE69F4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1" w15:restartNumberingAfterBreak="0">
    <w:nsid w:val="55B4220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2" w15:restartNumberingAfterBreak="0">
    <w:nsid w:val="564D106E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3" w15:restartNumberingAfterBreak="0">
    <w:nsid w:val="58213A6D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4" w15:restartNumberingAfterBreak="0">
    <w:nsid w:val="58CF426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5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6" w15:restartNumberingAfterBreak="0">
    <w:nsid w:val="5F910F1A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7" w15:restartNumberingAfterBreak="0">
    <w:nsid w:val="60073BE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8" w15:restartNumberingAfterBreak="0">
    <w:nsid w:val="63F4420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9" w15:restartNumberingAfterBreak="0">
    <w:nsid w:val="66017917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0" w15:restartNumberingAfterBreak="0">
    <w:nsid w:val="6CF25C7B"/>
    <w:multiLevelType w:val="hybridMultilevel"/>
    <w:tmpl w:val="6668197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EEB7FFB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2" w15:restartNumberingAfterBreak="0">
    <w:nsid w:val="703A3E00"/>
    <w:multiLevelType w:val="hybridMultilevel"/>
    <w:tmpl w:val="980ED55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C911E25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4" w15:restartNumberingAfterBreak="0">
    <w:nsid w:val="7D0A2F47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5" w15:restartNumberingAfterBreak="0">
    <w:nsid w:val="7F30385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32"/>
  </w:num>
  <w:num w:numId="5">
    <w:abstractNumId w:val="8"/>
  </w:num>
  <w:num w:numId="6">
    <w:abstractNumId w:val="30"/>
  </w:num>
  <w:num w:numId="7">
    <w:abstractNumId w:val="14"/>
  </w:num>
  <w:num w:numId="8">
    <w:abstractNumId w:val="3"/>
  </w:num>
  <w:num w:numId="9">
    <w:abstractNumId w:val="12"/>
  </w:num>
  <w:num w:numId="10">
    <w:abstractNumId w:val="35"/>
  </w:num>
  <w:num w:numId="11">
    <w:abstractNumId w:val="24"/>
  </w:num>
  <w:num w:numId="12">
    <w:abstractNumId w:val="13"/>
  </w:num>
  <w:num w:numId="13">
    <w:abstractNumId w:val="33"/>
  </w:num>
  <w:num w:numId="14">
    <w:abstractNumId w:val="34"/>
  </w:num>
  <w:num w:numId="15">
    <w:abstractNumId w:val="6"/>
  </w:num>
  <w:num w:numId="16">
    <w:abstractNumId w:val="19"/>
  </w:num>
  <w:num w:numId="17">
    <w:abstractNumId w:val="22"/>
  </w:num>
  <w:num w:numId="18">
    <w:abstractNumId w:val="16"/>
  </w:num>
  <w:num w:numId="19">
    <w:abstractNumId w:val="29"/>
  </w:num>
  <w:num w:numId="20">
    <w:abstractNumId w:val="9"/>
  </w:num>
  <w:num w:numId="21">
    <w:abstractNumId w:val="10"/>
  </w:num>
  <w:num w:numId="22">
    <w:abstractNumId w:val="2"/>
  </w:num>
  <w:num w:numId="23">
    <w:abstractNumId w:val="11"/>
  </w:num>
  <w:num w:numId="24">
    <w:abstractNumId w:val="31"/>
  </w:num>
  <w:num w:numId="25">
    <w:abstractNumId w:val="7"/>
  </w:num>
  <w:num w:numId="26">
    <w:abstractNumId w:val="26"/>
  </w:num>
  <w:num w:numId="27">
    <w:abstractNumId w:val="15"/>
  </w:num>
  <w:num w:numId="28">
    <w:abstractNumId w:val="1"/>
  </w:num>
  <w:num w:numId="29">
    <w:abstractNumId w:val="17"/>
  </w:num>
  <w:num w:numId="30">
    <w:abstractNumId w:val="20"/>
  </w:num>
  <w:num w:numId="31">
    <w:abstractNumId w:val="4"/>
  </w:num>
  <w:num w:numId="32">
    <w:abstractNumId w:val="28"/>
  </w:num>
  <w:num w:numId="33">
    <w:abstractNumId w:val="21"/>
  </w:num>
  <w:num w:numId="34">
    <w:abstractNumId w:val="23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FA"/>
    <w:rsid w:val="0001034C"/>
    <w:rsid w:val="000136FA"/>
    <w:rsid w:val="000200CA"/>
    <w:rsid w:val="00021659"/>
    <w:rsid w:val="00021DCD"/>
    <w:rsid w:val="00023719"/>
    <w:rsid w:val="00025DBC"/>
    <w:rsid w:val="00033915"/>
    <w:rsid w:val="00035AA3"/>
    <w:rsid w:val="00042C36"/>
    <w:rsid w:val="0004538D"/>
    <w:rsid w:val="0007040F"/>
    <w:rsid w:val="0007648F"/>
    <w:rsid w:val="000A1996"/>
    <w:rsid w:val="000B215D"/>
    <w:rsid w:val="000B32DA"/>
    <w:rsid w:val="000C050B"/>
    <w:rsid w:val="000C703D"/>
    <w:rsid w:val="000D4E0F"/>
    <w:rsid w:val="000D613E"/>
    <w:rsid w:val="000E2F97"/>
    <w:rsid w:val="000E4E5F"/>
    <w:rsid w:val="000E60CC"/>
    <w:rsid w:val="000F6C88"/>
    <w:rsid w:val="0011504C"/>
    <w:rsid w:val="001200D2"/>
    <w:rsid w:val="00133FCC"/>
    <w:rsid w:val="00140BD8"/>
    <w:rsid w:val="00146DAF"/>
    <w:rsid w:val="00154177"/>
    <w:rsid w:val="00155415"/>
    <w:rsid w:val="001A353D"/>
    <w:rsid w:val="001A6B05"/>
    <w:rsid w:val="001A793C"/>
    <w:rsid w:val="001B03A5"/>
    <w:rsid w:val="001B2BAF"/>
    <w:rsid w:val="001C3C46"/>
    <w:rsid w:val="001D5548"/>
    <w:rsid w:val="001E1208"/>
    <w:rsid w:val="001E1828"/>
    <w:rsid w:val="001E4B1C"/>
    <w:rsid w:val="002147B3"/>
    <w:rsid w:val="002234D7"/>
    <w:rsid w:val="0025177E"/>
    <w:rsid w:val="002517D0"/>
    <w:rsid w:val="0025252F"/>
    <w:rsid w:val="00257185"/>
    <w:rsid w:val="00273436"/>
    <w:rsid w:val="002A015F"/>
    <w:rsid w:val="002C1906"/>
    <w:rsid w:val="002C3474"/>
    <w:rsid w:val="002E3038"/>
    <w:rsid w:val="00300FFE"/>
    <w:rsid w:val="0030446D"/>
    <w:rsid w:val="00315949"/>
    <w:rsid w:val="00321036"/>
    <w:rsid w:val="00321F65"/>
    <w:rsid w:val="00330732"/>
    <w:rsid w:val="00334CEF"/>
    <w:rsid w:val="00344537"/>
    <w:rsid w:val="003473FD"/>
    <w:rsid w:val="00351171"/>
    <w:rsid w:val="00351C15"/>
    <w:rsid w:val="00357A5A"/>
    <w:rsid w:val="00360D1B"/>
    <w:rsid w:val="00366746"/>
    <w:rsid w:val="00374279"/>
    <w:rsid w:val="00375717"/>
    <w:rsid w:val="00380ABF"/>
    <w:rsid w:val="00384ACC"/>
    <w:rsid w:val="00396F84"/>
    <w:rsid w:val="003A4D81"/>
    <w:rsid w:val="003B03A6"/>
    <w:rsid w:val="003B2D01"/>
    <w:rsid w:val="003C3049"/>
    <w:rsid w:val="003E1A95"/>
    <w:rsid w:val="003E3CC3"/>
    <w:rsid w:val="003F3FA5"/>
    <w:rsid w:val="003F791A"/>
    <w:rsid w:val="00426050"/>
    <w:rsid w:val="00437A4D"/>
    <w:rsid w:val="00450D28"/>
    <w:rsid w:val="004545FE"/>
    <w:rsid w:val="00457E3A"/>
    <w:rsid w:val="004760A1"/>
    <w:rsid w:val="004777FC"/>
    <w:rsid w:val="00480BAA"/>
    <w:rsid w:val="0048353A"/>
    <w:rsid w:val="00486889"/>
    <w:rsid w:val="004876AC"/>
    <w:rsid w:val="0048782E"/>
    <w:rsid w:val="004A5B71"/>
    <w:rsid w:val="004B35B9"/>
    <w:rsid w:val="004B59BC"/>
    <w:rsid w:val="004C75FB"/>
    <w:rsid w:val="004E1AA3"/>
    <w:rsid w:val="004E635B"/>
    <w:rsid w:val="004E7A60"/>
    <w:rsid w:val="004F7972"/>
    <w:rsid w:val="005126A2"/>
    <w:rsid w:val="00514818"/>
    <w:rsid w:val="00524E0C"/>
    <w:rsid w:val="00532AAB"/>
    <w:rsid w:val="00535ACF"/>
    <w:rsid w:val="00546B7F"/>
    <w:rsid w:val="00560291"/>
    <w:rsid w:val="0056489B"/>
    <w:rsid w:val="00577E56"/>
    <w:rsid w:val="00580206"/>
    <w:rsid w:val="00587FA6"/>
    <w:rsid w:val="0059484F"/>
    <w:rsid w:val="0059712F"/>
    <w:rsid w:val="005A39F0"/>
    <w:rsid w:val="005B014D"/>
    <w:rsid w:val="005B14DD"/>
    <w:rsid w:val="005B421C"/>
    <w:rsid w:val="005B46FC"/>
    <w:rsid w:val="005B7577"/>
    <w:rsid w:val="005C2213"/>
    <w:rsid w:val="005C31D0"/>
    <w:rsid w:val="005C7D68"/>
    <w:rsid w:val="005D686D"/>
    <w:rsid w:val="005D7301"/>
    <w:rsid w:val="005E0DE8"/>
    <w:rsid w:val="005E0E95"/>
    <w:rsid w:val="005E19BB"/>
    <w:rsid w:val="005E2410"/>
    <w:rsid w:val="005E4F88"/>
    <w:rsid w:val="005F0855"/>
    <w:rsid w:val="005F0944"/>
    <w:rsid w:val="00610CA5"/>
    <w:rsid w:val="00610ED6"/>
    <w:rsid w:val="00621A0E"/>
    <w:rsid w:val="00630564"/>
    <w:rsid w:val="00631656"/>
    <w:rsid w:val="00631734"/>
    <w:rsid w:val="006457DD"/>
    <w:rsid w:val="006534B3"/>
    <w:rsid w:val="00661FD4"/>
    <w:rsid w:val="006629EE"/>
    <w:rsid w:val="00666B80"/>
    <w:rsid w:val="00681242"/>
    <w:rsid w:val="00681ACF"/>
    <w:rsid w:val="00681C01"/>
    <w:rsid w:val="006A140B"/>
    <w:rsid w:val="006A46BF"/>
    <w:rsid w:val="006B5331"/>
    <w:rsid w:val="006D662D"/>
    <w:rsid w:val="006E1BDA"/>
    <w:rsid w:val="006E4735"/>
    <w:rsid w:val="006E6F82"/>
    <w:rsid w:val="006F21C6"/>
    <w:rsid w:val="0070454C"/>
    <w:rsid w:val="00704ED8"/>
    <w:rsid w:val="00712F6A"/>
    <w:rsid w:val="007131BE"/>
    <w:rsid w:val="00723129"/>
    <w:rsid w:val="00725093"/>
    <w:rsid w:val="0073155C"/>
    <w:rsid w:val="00737485"/>
    <w:rsid w:val="007460B5"/>
    <w:rsid w:val="00756F39"/>
    <w:rsid w:val="007769A4"/>
    <w:rsid w:val="00781704"/>
    <w:rsid w:val="0078450F"/>
    <w:rsid w:val="00791402"/>
    <w:rsid w:val="00796F51"/>
    <w:rsid w:val="007A3398"/>
    <w:rsid w:val="007A67E0"/>
    <w:rsid w:val="007B030E"/>
    <w:rsid w:val="007B2FF3"/>
    <w:rsid w:val="007B3BF3"/>
    <w:rsid w:val="007D4E6E"/>
    <w:rsid w:val="007E3B39"/>
    <w:rsid w:val="007F3297"/>
    <w:rsid w:val="007F7AFF"/>
    <w:rsid w:val="00801CD7"/>
    <w:rsid w:val="00802C16"/>
    <w:rsid w:val="0081666A"/>
    <w:rsid w:val="00822F12"/>
    <w:rsid w:val="00824099"/>
    <w:rsid w:val="00825A7E"/>
    <w:rsid w:val="00843484"/>
    <w:rsid w:val="008619CD"/>
    <w:rsid w:val="00861B0F"/>
    <w:rsid w:val="00867A85"/>
    <w:rsid w:val="00875357"/>
    <w:rsid w:val="00876526"/>
    <w:rsid w:val="00886B39"/>
    <w:rsid w:val="008A29FF"/>
    <w:rsid w:val="008B2DEB"/>
    <w:rsid w:val="008B79C0"/>
    <w:rsid w:val="008C18B0"/>
    <w:rsid w:val="008D1E1C"/>
    <w:rsid w:val="008D335F"/>
    <w:rsid w:val="008E49A1"/>
    <w:rsid w:val="008E5B29"/>
    <w:rsid w:val="008F08FC"/>
    <w:rsid w:val="00916136"/>
    <w:rsid w:val="009256D0"/>
    <w:rsid w:val="0094466C"/>
    <w:rsid w:val="00952AE7"/>
    <w:rsid w:val="009560FE"/>
    <w:rsid w:val="00966C39"/>
    <w:rsid w:val="00973079"/>
    <w:rsid w:val="00975F83"/>
    <w:rsid w:val="0097793D"/>
    <w:rsid w:val="0098494D"/>
    <w:rsid w:val="00991FCF"/>
    <w:rsid w:val="00994258"/>
    <w:rsid w:val="009A19B8"/>
    <w:rsid w:val="009A26CD"/>
    <w:rsid w:val="009B00FD"/>
    <w:rsid w:val="009C3615"/>
    <w:rsid w:val="009E284D"/>
    <w:rsid w:val="009E2FD4"/>
    <w:rsid w:val="009F7C68"/>
    <w:rsid w:val="00A016FD"/>
    <w:rsid w:val="00A02940"/>
    <w:rsid w:val="00A16007"/>
    <w:rsid w:val="00A43B17"/>
    <w:rsid w:val="00A57EB5"/>
    <w:rsid w:val="00A61468"/>
    <w:rsid w:val="00A61DF5"/>
    <w:rsid w:val="00A857A3"/>
    <w:rsid w:val="00A93313"/>
    <w:rsid w:val="00A97442"/>
    <w:rsid w:val="00AB714A"/>
    <w:rsid w:val="00AC3B4B"/>
    <w:rsid w:val="00AC77CC"/>
    <w:rsid w:val="00AD075F"/>
    <w:rsid w:val="00AE31BB"/>
    <w:rsid w:val="00AF3DC7"/>
    <w:rsid w:val="00AF4314"/>
    <w:rsid w:val="00B06061"/>
    <w:rsid w:val="00B07494"/>
    <w:rsid w:val="00B13167"/>
    <w:rsid w:val="00B2071C"/>
    <w:rsid w:val="00B20738"/>
    <w:rsid w:val="00B20D9B"/>
    <w:rsid w:val="00B24CED"/>
    <w:rsid w:val="00B37F8C"/>
    <w:rsid w:val="00B41CA7"/>
    <w:rsid w:val="00B435AD"/>
    <w:rsid w:val="00B50ED2"/>
    <w:rsid w:val="00B51503"/>
    <w:rsid w:val="00B52403"/>
    <w:rsid w:val="00B540AD"/>
    <w:rsid w:val="00B5417D"/>
    <w:rsid w:val="00B57F13"/>
    <w:rsid w:val="00B6492D"/>
    <w:rsid w:val="00B654C3"/>
    <w:rsid w:val="00B74CB9"/>
    <w:rsid w:val="00B82437"/>
    <w:rsid w:val="00B838DB"/>
    <w:rsid w:val="00B95351"/>
    <w:rsid w:val="00BA609A"/>
    <w:rsid w:val="00BC1C53"/>
    <w:rsid w:val="00BD668D"/>
    <w:rsid w:val="00BE3E30"/>
    <w:rsid w:val="00BF2A8A"/>
    <w:rsid w:val="00C057A1"/>
    <w:rsid w:val="00C06369"/>
    <w:rsid w:val="00C11B4A"/>
    <w:rsid w:val="00C16782"/>
    <w:rsid w:val="00C2541E"/>
    <w:rsid w:val="00C2641C"/>
    <w:rsid w:val="00C40CBB"/>
    <w:rsid w:val="00C4164F"/>
    <w:rsid w:val="00C5523C"/>
    <w:rsid w:val="00C76BD4"/>
    <w:rsid w:val="00C83DAE"/>
    <w:rsid w:val="00C84244"/>
    <w:rsid w:val="00C96C8E"/>
    <w:rsid w:val="00CA02C0"/>
    <w:rsid w:val="00CC0F67"/>
    <w:rsid w:val="00CC2434"/>
    <w:rsid w:val="00CD19EE"/>
    <w:rsid w:val="00CD62EF"/>
    <w:rsid w:val="00D05AED"/>
    <w:rsid w:val="00D12868"/>
    <w:rsid w:val="00D17CB7"/>
    <w:rsid w:val="00D37414"/>
    <w:rsid w:val="00D40DD6"/>
    <w:rsid w:val="00D424AD"/>
    <w:rsid w:val="00D925EA"/>
    <w:rsid w:val="00DA4E0E"/>
    <w:rsid w:val="00DB7C40"/>
    <w:rsid w:val="00DC41C4"/>
    <w:rsid w:val="00DE0891"/>
    <w:rsid w:val="00DE29BF"/>
    <w:rsid w:val="00E018C9"/>
    <w:rsid w:val="00E03165"/>
    <w:rsid w:val="00E14BE2"/>
    <w:rsid w:val="00E20748"/>
    <w:rsid w:val="00E2094C"/>
    <w:rsid w:val="00E20D48"/>
    <w:rsid w:val="00E34640"/>
    <w:rsid w:val="00E346C6"/>
    <w:rsid w:val="00E407A0"/>
    <w:rsid w:val="00E46FEF"/>
    <w:rsid w:val="00E511FF"/>
    <w:rsid w:val="00E57DF1"/>
    <w:rsid w:val="00E73CD9"/>
    <w:rsid w:val="00E763A7"/>
    <w:rsid w:val="00EB1705"/>
    <w:rsid w:val="00EB1BF2"/>
    <w:rsid w:val="00EB509A"/>
    <w:rsid w:val="00ED4849"/>
    <w:rsid w:val="00ED78C0"/>
    <w:rsid w:val="00EF24D6"/>
    <w:rsid w:val="00EF5B8D"/>
    <w:rsid w:val="00EF5FB8"/>
    <w:rsid w:val="00EF7B87"/>
    <w:rsid w:val="00F02ABF"/>
    <w:rsid w:val="00F0436A"/>
    <w:rsid w:val="00F072F7"/>
    <w:rsid w:val="00F163C9"/>
    <w:rsid w:val="00F20C78"/>
    <w:rsid w:val="00F32916"/>
    <w:rsid w:val="00F36F4D"/>
    <w:rsid w:val="00F43EB7"/>
    <w:rsid w:val="00F44946"/>
    <w:rsid w:val="00F45E9E"/>
    <w:rsid w:val="00F70A30"/>
    <w:rsid w:val="00F739D1"/>
    <w:rsid w:val="00F93C74"/>
    <w:rsid w:val="00FA0EC7"/>
    <w:rsid w:val="00FA6442"/>
    <w:rsid w:val="00FA6F56"/>
    <w:rsid w:val="00FB3FBC"/>
    <w:rsid w:val="00FC5201"/>
    <w:rsid w:val="00FD04A8"/>
    <w:rsid w:val="00FE3A23"/>
    <w:rsid w:val="00FE479B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A1532"/>
  <w15:chartTrackingRefBased/>
  <w15:docId w15:val="{ACB50232-1EE0-440C-92C2-0909C1C2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3EB7"/>
  </w:style>
  <w:style w:type="paragraph" w:styleId="berschrift1">
    <w:name w:val="heading 1"/>
    <w:basedOn w:val="Standard"/>
    <w:next w:val="Standard"/>
    <w:link w:val="berschrift1Zchn"/>
    <w:uiPriority w:val="9"/>
    <w:qFormat/>
    <w:rsid w:val="00013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013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3DAE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EF7B87"/>
    <w:pPr>
      <w:tabs>
        <w:tab w:val="left" w:pos="660"/>
        <w:tab w:val="right" w:leader="dot" w:pos="10456"/>
      </w:tabs>
      <w:spacing w:after="100"/>
    </w:pPr>
    <w:rPr>
      <w:noProof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83DAE"/>
    <w:rPr>
      <w:color w:val="0563C1" w:themeColor="hyperlink"/>
      <w:u w:val="single"/>
    </w:rPr>
  </w:style>
  <w:style w:type="paragraph" w:customStyle="1" w:styleId="AusschreibungstextBody">
    <w:name w:val="Ausschreibungstext Body"/>
    <w:rsid w:val="00F70A30"/>
    <w:pPr>
      <w:tabs>
        <w:tab w:val="left" w:leader="dot" w:pos="131"/>
        <w:tab w:val="left" w:leader="dot" w:pos="283"/>
        <w:tab w:val="left" w:leader="dot" w:pos="425"/>
      </w:tabs>
      <w:spacing w:after="0" w:line="160" w:lineRule="atLeast"/>
    </w:pPr>
    <w:rPr>
      <w:rFonts w:ascii="45 Helvetica Light" w:eastAsia="Times New Roman" w:hAnsi="45 Helvetica Light" w:cs="Times New Roman"/>
      <w:snapToGrid w:val="0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F70A30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F7B8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BD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9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351"/>
  </w:style>
  <w:style w:type="paragraph" w:styleId="Fuzeile">
    <w:name w:val="footer"/>
    <w:basedOn w:val="Standard"/>
    <w:link w:val="FuzeileZchn"/>
    <w:uiPriority w:val="99"/>
    <w:unhideWhenUsed/>
    <w:rsid w:val="00B9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351"/>
  </w:style>
  <w:style w:type="paragraph" w:styleId="Untertitel">
    <w:name w:val="Subtitle"/>
    <w:basedOn w:val="Standard"/>
    <w:next w:val="Standard"/>
    <w:link w:val="UntertitelZchn"/>
    <w:uiPriority w:val="11"/>
    <w:qFormat/>
    <w:rsid w:val="00802C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2C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A6B9-9763-4F99-8352-C0022119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7</cp:revision>
  <dcterms:created xsi:type="dcterms:W3CDTF">2020-03-26T07:14:00Z</dcterms:created>
  <dcterms:modified xsi:type="dcterms:W3CDTF">2020-04-02T14:46:00Z</dcterms:modified>
</cp:coreProperties>
</file>